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7FF9D" w14:textId="58DBE21E" w:rsidR="009C1803" w:rsidRDefault="00687313" w:rsidP="0071321C">
      <w:pPr>
        <w:spacing w:line="360" w:lineRule="auto"/>
        <w:jc w:val="both"/>
        <w:rPr>
          <w:b/>
          <w:bCs/>
        </w:rPr>
      </w:pPr>
      <w:r>
        <w:rPr>
          <w:b/>
          <w:bCs/>
        </w:rPr>
        <w:t>Nowa Murowana coraz b</w:t>
      </w:r>
      <w:r w:rsidR="002173DA">
        <w:rPr>
          <w:b/>
          <w:bCs/>
        </w:rPr>
        <w:t>liżej zakończenia budowy</w:t>
      </w:r>
    </w:p>
    <w:p w14:paraId="4E78AD84" w14:textId="137C0528" w:rsidR="00687313" w:rsidRDefault="002173DA" w:rsidP="0071321C">
      <w:pPr>
        <w:spacing w:line="360" w:lineRule="auto"/>
        <w:jc w:val="both"/>
      </w:pPr>
      <w:r>
        <w:t>Murowana Goślina to miejscowość zlokalizowana w powiecie poznańskim. To właśnie tam powstaje nowoczesna inwestycja pod kojarzącą się z podpoznańsk</w:t>
      </w:r>
      <w:r w:rsidR="00AA4CC0">
        <w:t xml:space="preserve">im miastem </w:t>
      </w:r>
      <w:r>
        <w:t xml:space="preserve">nazwą – Nowa Murowana. Projekt składa się z pięciu etapów, trzy z nich są już oddane klientom do użytku, na dwóch pozostałych trwają jeszcze prace budowlane. </w:t>
      </w:r>
    </w:p>
    <w:p w14:paraId="0DD67E93" w14:textId="78C290E9" w:rsidR="002173DA" w:rsidRDefault="002173DA" w:rsidP="0071321C">
      <w:pPr>
        <w:spacing w:line="360" w:lineRule="auto"/>
        <w:jc w:val="both"/>
      </w:pPr>
    </w:p>
    <w:p w14:paraId="5B3E2DBC" w14:textId="24E6CAA3" w:rsidR="002173DA" w:rsidRDefault="000D3F81" w:rsidP="0071321C">
      <w:pPr>
        <w:spacing w:line="360" w:lineRule="auto"/>
        <w:jc w:val="both"/>
      </w:pPr>
      <w:r>
        <w:t xml:space="preserve">- </w:t>
      </w:r>
      <w:r w:rsidR="004077F6" w:rsidRPr="004077F6">
        <w:rPr>
          <w:i/>
          <w:iCs/>
        </w:rPr>
        <w:t>Poszukując ciekawej lokalizacji niedaleko Poznania, warto postawić na miasteczko z pełnym zapleczem handlowo-usługowym. W tym kontekście spełniamy wszystkie wymagania, co klienci często podkreślają.</w:t>
      </w:r>
      <w:r w:rsidR="004077F6">
        <w:t xml:space="preserve"> </w:t>
      </w:r>
      <w:r w:rsidR="004077F6">
        <w:rPr>
          <w:i/>
          <w:iCs/>
        </w:rPr>
        <w:t>Jesteśmy coraz bliżej zakończenia budowy, ale planujemy już kolejny projekt</w:t>
      </w:r>
      <w:r>
        <w:t xml:space="preserve"> – tak o inwestycji w Murowanej Goślinie mówi Patrycja Pilarczyk z biura sprzedaży Nowa Murowana. </w:t>
      </w:r>
      <w:r w:rsidR="001B71F0">
        <w:t>Finalnie</w:t>
      </w:r>
      <w:r w:rsidRPr="000D3F81">
        <w:t xml:space="preserve"> w inwestycji do użytku zostanie oddanych 91 lokali w pięciu budynkach</w:t>
      </w:r>
      <w:r>
        <w:t xml:space="preserve">. </w:t>
      </w:r>
      <w:r w:rsidRPr="000D3F81">
        <w:t>W trzech z nich ponad 50 zadowolonych rodzin odebrało klucze, a większość</w:t>
      </w:r>
      <w:r>
        <w:t xml:space="preserve"> zdążyła się już</w:t>
      </w:r>
      <w:r w:rsidRPr="000D3F81">
        <w:t xml:space="preserve"> </w:t>
      </w:r>
      <w:r>
        <w:t>urządzić</w:t>
      </w:r>
      <w:r w:rsidRPr="000D3F81">
        <w:t xml:space="preserve"> i wprowadzić.</w:t>
      </w:r>
    </w:p>
    <w:p w14:paraId="7A846A3F" w14:textId="44ECF8EF" w:rsidR="000D3F81" w:rsidRDefault="000D3F81" w:rsidP="0071321C">
      <w:pPr>
        <w:spacing w:line="360" w:lineRule="auto"/>
        <w:jc w:val="both"/>
      </w:pPr>
      <w:bookmarkStart w:id="0" w:name="_GoBack"/>
      <w:bookmarkEnd w:id="0"/>
    </w:p>
    <w:p w14:paraId="5216C104" w14:textId="16F07692" w:rsidR="000D3F81" w:rsidRPr="001D2A2E" w:rsidRDefault="000D3F81" w:rsidP="0071321C">
      <w:pPr>
        <w:spacing w:after="240" w:line="360" w:lineRule="auto"/>
        <w:jc w:val="both"/>
        <w:rPr>
          <w:rFonts w:cs="Arial"/>
        </w:rPr>
      </w:pPr>
      <w:r>
        <w:t>Aktualnie trwają prace budowlane nad I</w:t>
      </w:r>
      <w:r w:rsidR="00EF7D92">
        <w:t>V</w:t>
      </w:r>
      <w:r>
        <w:t xml:space="preserve"> i V etapem inwestycji, </w:t>
      </w:r>
      <w:r w:rsidR="001B71F0">
        <w:t>łącznie będą to 34 nowe mieszkania.</w:t>
      </w:r>
      <w:r>
        <w:t xml:space="preserve"> Na terenie </w:t>
      </w:r>
      <w:r w:rsidR="00820BF5">
        <w:t>etapu I</w:t>
      </w:r>
      <w:r w:rsidR="00EF7D92">
        <w:t>V</w:t>
      </w:r>
      <w:r w:rsidR="00820BF5">
        <w:t xml:space="preserve"> stawiane są ścianki działowe, montowane balustrady balkonowe, w trakcie są również prace dekarskie i elewacyjne. </w:t>
      </w:r>
      <w:r w:rsidR="001D2A2E">
        <w:t>Jeszcze bardziej zaawansowany jest etap V projektu</w:t>
      </w:r>
      <w:r w:rsidR="00820BF5">
        <w:t xml:space="preserve">, </w:t>
      </w:r>
      <w:r w:rsidR="001D2A2E">
        <w:t>gdzie pozostały do wykonania ostatnie prace</w:t>
      </w:r>
      <w:r w:rsidR="00820BF5">
        <w:t xml:space="preserve">. </w:t>
      </w:r>
      <w:r w:rsidR="00820BF5" w:rsidRPr="00820BF5">
        <w:rPr>
          <w:rFonts w:cs="Arial"/>
        </w:rPr>
        <w:t xml:space="preserve">Wewnątrz </w:t>
      </w:r>
      <w:r w:rsidR="001D2A2E">
        <w:rPr>
          <w:rFonts w:cs="Arial"/>
        </w:rPr>
        <w:t>trwa przygotowanie tynków</w:t>
      </w:r>
      <w:r w:rsidR="00820BF5" w:rsidRPr="00820BF5">
        <w:rPr>
          <w:rFonts w:cs="Arial"/>
        </w:rPr>
        <w:t>, robione są wylewki</w:t>
      </w:r>
      <w:r w:rsidR="001D2A2E">
        <w:rPr>
          <w:rFonts w:cs="Arial"/>
        </w:rPr>
        <w:t xml:space="preserve"> i</w:t>
      </w:r>
      <w:r w:rsidR="00820BF5" w:rsidRPr="00820BF5">
        <w:rPr>
          <w:rFonts w:cs="Arial"/>
        </w:rPr>
        <w:t xml:space="preserve"> wykańczane klatki schodowe w blok</w:t>
      </w:r>
      <w:r w:rsidR="0071321C">
        <w:rPr>
          <w:rFonts w:cs="Arial"/>
        </w:rPr>
        <w:t>u</w:t>
      </w:r>
      <w:r w:rsidR="001D2A2E">
        <w:rPr>
          <w:rFonts w:cs="Arial"/>
        </w:rPr>
        <w:t xml:space="preserve">. Ponadto budowlańcy montują stolarkę drzwiową oraz parapety wewnętrzne. </w:t>
      </w:r>
      <w:r w:rsidR="00820BF5" w:rsidRPr="00820BF5">
        <w:rPr>
          <w:rFonts w:cs="Arial"/>
        </w:rPr>
        <w:t>Zewnętrznie – dokańczana jest elewacja</w:t>
      </w:r>
      <w:r w:rsidR="00820BF5">
        <w:rPr>
          <w:rFonts w:cs="Arial"/>
        </w:rPr>
        <w:t xml:space="preserve"> i</w:t>
      </w:r>
      <w:r w:rsidR="00820BF5" w:rsidRPr="00820BF5">
        <w:rPr>
          <w:rFonts w:cs="Arial"/>
        </w:rPr>
        <w:t xml:space="preserve"> montaż siatek balkonowych.</w:t>
      </w:r>
      <w:r w:rsidRPr="00820BF5">
        <w:t xml:space="preserve"> </w:t>
      </w:r>
      <w:r>
        <w:t xml:space="preserve">Warto podkreślić, że zostało tylko </w:t>
      </w:r>
      <w:r w:rsidR="00EF7D92">
        <w:t>siedem</w:t>
      </w:r>
      <w:r>
        <w:t xml:space="preserve"> wolnych mieszkań, pozostałe znalazły już swoich nabywców. </w:t>
      </w:r>
      <w:r w:rsidR="00AA4CC0">
        <w:t>Lokale zachęcają klientów m.in. nowoczesną architekturą, ogrodami lub balkonami</w:t>
      </w:r>
      <w:r w:rsidR="001B71F0">
        <w:t xml:space="preserve"> (zależnie od umiejscowienia w budynku)</w:t>
      </w:r>
      <w:r w:rsidR="00AA4CC0">
        <w:t>, dużymi oknami</w:t>
      </w:r>
      <w:r w:rsidR="0071321C">
        <w:t>,</w:t>
      </w:r>
      <w:r w:rsidR="00AA4CC0">
        <w:t xml:space="preserve"> dzięki którym do mieszkania dociera dużo światła, czy specjalnie stworzonym układem </w:t>
      </w:r>
      <w:r w:rsidR="001B71F0">
        <w:t>pomieszczeń, aby pokoje były jak największe.</w:t>
      </w:r>
    </w:p>
    <w:p w14:paraId="5B06C427" w14:textId="440CDF1B" w:rsidR="00820BF5" w:rsidRPr="00AA4CC0" w:rsidRDefault="00AA4CC0" w:rsidP="0071321C">
      <w:pPr>
        <w:spacing w:after="240" w:line="360" w:lineRule="auto"/>
        <w:jc w:val="both"/>
        <w:rPr>
          <w:rFonts w:eastAsia="Times New Roman" w:cs="Arial"/>
          <w:lang w:eastAsia="pl-PL"/>
        </w:rPr>
      </w:pPr>
      <w:r w:rsidRPr="00AA4CC0">
        <w:rPr>
          <w:rFonts w:eastAsia="Times New Roman" w:cs="Arial"/>
          <w:lang w:eastAsia="pl-PL"/>
        </w:rPr>
        <w:t>Gmina</w:t>
      </w:r>
      <w:r w:rsidR="00EF7D92">
        <w:rPr>
          <w:rFonts w:eastAsia="Times New Roman" w:cs="Arial"/>
          <w:lang w:eastAsia="pl-PL"/>
        </w:rPr>
        <w:t xml:space="preserve"> Murowana Goślina to miejsce ciekawe do zamieszkania i </w:t>
      </w:r>
      <w:r w:rsidRPr="00AA4CC0">
        <w:rPr>
          <w:rFonts w:eastAsia="Times New Roman" w:cs="Arial"/>
          <w:lang w:eastAsia="pl-PL"/>
        </w:rPr>
        <w:t xml:space="preserve">skierowana komfortowy wypoczynek. Urozmaicają ją liczne trasy piesze i rowerowe o łącznej długości ponad 500 km. </w:t>
      </w:r>
      <w:r w:rsidR="001B71F0">
        <w:rPr>
          <w:rFonts w:eastAsia="Times New Roman" w:cs="Arial"/>
          <w:lang w:eastAsia="pl-PL"/>
        </w:rPr>
        <w:t xml:space="preserve">Murowana Goślina jest w pełni przygotowana na przyjęcie nowych mieszkańców. </w:t>
      </w:r>
      <w:r w:rsidR="0071321C">
        <w:rPr>
          <w:rFonts w:eastAsia="Times New Roman" w:cs="Arial"/>
          <w:lang w:eastAsia="pl-PL"/>
        </w:rPr>
        <w:t>M</w:t>
      </w:r>
      <w:r w:rsidR="001B71F0">
        <w:rPr>
          <w:rFonts w:eastAsia="Times New Roman" w:cs="Arial"/>
          <w:lang w:eastAsia="pl-PL"/>
        </w:rPr>
        <w:t>iasteczko</w:t>
      </w:r>
      <w:r w:rsidR="0071321C">
        <w:rPr>
          <w:rFonts w:eastAsia="Times New Roman" w:cs="Arial"/>
          <w:lang w:eastAsia="pl-PL"/>
        </w:rPr>
        <w:t xml:space="preserve">, w którym mieszka kilkanaście tysięcy osób, </w:t>
      </w:r>
      <w:r w:rsidR="001B71F0">
        <w:rPr>
          <w:rFonts w:eastAsia="Times New Roman" w:cs="Arial"/>
          <w:lang w:eastAsia="pl-PL"/>
        </w:rPr>
        <w:t xml:space="preserve">zapewnia sklepy, ośrodki zdrowia i placówki edukacyjne. A dojazd do miasta Poznań zajmie około 30 minut samochodem lub </w:t>
      </w:r>
      <w:proofErr w:type="spellStart"/>
      <w:r w:rsidR="001B71F0">
        <w:rPr>
          <w:rFonts w:eastAsia="Times New Roman" w:cs="Arial"/>
          <w:lang w:eastAsia="pl-PL"/>
        </w:rPr>
        <w:t>szynobusem</w:t>
      </w:r>
      <w:proofErr w:type="spellEnd"/>
      <w:r w:rsidR="001B71F0">
        <w:rPr>
          <w:rFonts w:eastAsia="Times New Roman" w:cs="Arial"/>
          <w:lang w:eastAsia="pl-PL"/>
        </w:rPr>
        <w:t>.</w:t>
      </w:r>
    </w:p>
    <w:sectPr w:rsidR="00820BF5" w:rsidRPr="00AA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13"/>
    <w:rsid w:val="000D3F81"/>
    <w:rsid w:val="001B4562"/>
    <w:rsid w:val="001B71F0"/>
    <w:rsid w:val="001D2A2E"/>
    <w:rsid w:val="002173DA"/>
    <w:rsid w:val="004077F6"/>
    <w:rsid w:val="00534387"/>
    <w:rsid w:val="00596C16"/>
    <w:rsid w:val="00687313"/>
    <w:rsid w:val="0071321C"/>
    <w:rsid w:val="007573B3"/>
    <w:rsid w:val="007B2DE7"/>
    <w:rsid w:val="00820BF5"/>
    <w:rsid w:val="009C1803"/>
    <w:rsid w:val="00AA4CC0"/>
    <w:rsid w:val="00CC3441"/>
    <w:rsid w:val="00D65A4F"/>
    <w:rsid w:val="00EF7D92"/>
    <w:rsid w:val="00F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4664"/>
  <w15:chartTrackingRefBased/>
  <w15:docId w15:val="{081D2CD6-C54E-45EA-96FF-E3791650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B3D"/>
    <w:pPr>
      <w:spacing w:after="40" w:line="24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65A4F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5A4F"/>
    <w:rPr>
      <w:rFonts w:ascii="Arial" w:eastAsiaTheme="majorEastAsia" w:hAnsi="Arial" w:cstheme="majorBidi"/>
      <w:b/>
      <w:sz w:val="32"/>
      <w:szCs w:val="32"/>
    </w:rPr>
  </w:style>
  <w:style w:type="character" w:customStyle="1" w:styleId="defaultfonthxmailstyle">
    <w:name w:val="defaultfonthxmailstyle"/>
    <w:basedOn w:val="Domylnaczcionkaakapitu"/>
    <w:rsid w:val="000D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323</Words>
  <Characters>1968</Characters>
  <Application>Microsoft Office Word</Application>
  <DocSecurity>0</DocSecurity>
  <Lines>30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Zawadzki</dc:creator>
  <cp:keywords/>
  <dc:description/>
  <cp:lastModifiedBy>Mission PR</cp:lastModifiedBy>
  <cp:revision>6</cp:revision>
  <dcterms:created xsi:type="dcterms:W3CDTF">2020-03-12T10:50:00Z</dcterms:created>
  <dcterms:modified xsi:type="dcterms:W3CDTF">2020-03-12T12:28:00Z</dcterms:modified>
</cp:coreProperties>
</file>